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kolor idealny do wnętrza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urządzając swoje mieszkanie zwraca uwagę na dodatki. Warto o tym pamiętać, ponieważ dodatkowe elementy potrafią ożywić mieszkanie i dodać mu wyjątkowego charakteru. Wart dobrać na &lt;b&gt;panele kolor&lt;/b&gt; odpowiedni.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kolor odpowiedni do każdego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mieszkaniu każde pomieszczenie tak naprawdę odgrywa kluczowa rolę. Warto urządzić je wedle własnych upodobań i indywidualnych preferencji. Dom to miejsce w którym odpoczywamy i spędzamy czas z najbliższymi. Warto urządzić poszczególne pomieszczenia zgodnie z ich funkcjonalnością. </w:t>
      </w:r>
      <w:r>
        <w:rPr>
          <w:rFonts w:ascii="calibri" w:hAnsi="calibri" w:eastAsia="calibri" w:cs="calibri"/>
          <w:sz w:val="24"/>
          <w:szCs w:val="24"/>
          <w:b/>
        </w:rPr>
        <w:t xml:space="preserve">Panele kolor</w:t>
      </w:r>
      <w:r>
        <w:rPr>
          <w:rFonts w:ascii="calibri" w:hAnsi="calibri" w:eastAsia="calibri" w:cs="calibri"/>
          <w:sz w:val="24"/>
          <w:szCs w:val="24"/>
        </w:rPr>
        <w:t xml:space="preserve"> mogą stworzyć wyjątkowy charakter.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panele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miejsce, w którym odpoczywamy i relaksujemy się. Dlatego warto postawić na nieco bardziej spokojne kolory i odcienie.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anele kolor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odgrywać zatem istotna rolę. W salonie można postawić na bardziej odważne odcienie. Miękkie panele na ścianę są doskonałym rozwiązaniem. Mają one wiele zalet, które warto poznać?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panele na ścianę?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Fluffo mają wysoki współczynnik pochłaniania dźwięku. Są one wykonane z gęstej pianki poliuretanowej. Materiał ten jest trwały i nie starzeje się.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kolor</w:t>
      </w:r>
      <w:r>
        <w:rPr>
          <w:rFonts w:ascii="calibri" w:hAnsi="calibri" w:eastAsia="calibri" w:cs="calibri"/>
          <w:sz w:val="24"/>
          <w:szCs w:val="24"/>
        </w:rPr>
        <w:t xml:space="preserve"> jest bardzo istotny. Gąbki są miękkie i delikatne w dotyku. Są one bardzo atrakcyjne z wyglądu. Można je zamontować samodzielnie na ścianie. Montaż ten jest szybki i prosty. Do zestawu dołączony jest klej wraz z instrukcją.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luffo.pl/pl/do-poczytania/kolory-ktore-nadaja-charakter-wnetrz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2026-08-06T20:09:40+02:00</dcterms:created>
  <dcterms:modified xsi:type="dcterms:W3CDTF">2026-08-06T20:09:40+02:00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