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wygłuszające - idealne rozwiązanie do każdej powierzchni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Urządzając pokój warto zadbać o dodatki, które odgrywają istotną rolę. &lt;b&gt;Panele wygłuszające&lt;/b&gt; idealnie sprawdzą się w sypialni, salonie lub pokoju dziecka. Mają one wiele zalet, o których warto wspomnieć.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Wyjątkowy charakter wnętrza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Chcesz urządzić swoje mieszkanie w oryginalny i przytulny sposób? Skuś się na </w:t>
      </w:r>
      <w:r>
        <w:rPr>
          <w:rFonts w:ascii="calibri" w:hAnsi="calibri" w:eastAsia="calibri" w:cs="calibri"/>
          <w:sz w:val="24"/>
          <w:szCs w:val="24"/>
          <w:b/>
        </w:rPr>
        <w:t xml:space="preserve">panele wygłuszające</w:t>
      </w:r>
      <w:r>
        <w:rPr>
          <w:rFonts w:ascii="calibri" w:hAnsi="calibri" w:eastAsia="calibri" w:cs="calibri"/>
          <w:sz w:val="24"/>
          <w:szCs w:val="24"/>
        </w:rPr>
        <w:t xml:space="preserve"> i poznaj pozytywne strony tego produktu. W ofercie dostępne są panele w różnych kształtach i kolorach.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Funkcja wygłuszająca dźwięki z zewnątrz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Często zdarza się, że hałasy z zewnątrz dochodzą do mieszkania. Jest to bardzo uciążliwe. Kolejnym problemem mogą być hałaśliwi sąsiedzi. Jednak jest na to doskonała alternatywa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panele wygłuszające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Posiadają one wysoki współczynnik pochłaniania dźwięku. Jest to bardzo pozytywny parametr. Panele idealnie nadają się do pomieszczeń, w których jest problem z akustyką, gdzie występuje echo.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wygłuszające i ich inne zalety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Panele są wykonane z gęstej pianki poliuretanowej, dzięki czemu są wytrzymałe i sprawdzone. Materiał ten jest odporny na upływający czas. Dodatkowo są one w pełni bezpieczne dla zdrowia człowieka. Mogą być montowane nawet w pokoju dziecięcym. Montaż paneli wykonuje się sam dzielnie, do towaru załączona jest instrukcja. Montaż jest bardzo prosty, szybki i czysty. Można tworzyć oryginalne aranżacje z wykorzystaniem tych paneli. Do wyboru jest ogromna ilość kolorów i kształtów. Jednak najczęściej są wybierane koła i kwadraty. Mogą być one wykorzystane jako podwieszane elementy sufitu - efekt niesamowity.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luffo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2026-08-03T13:22:19+02:00</dcterms:created>
  <dcterms:modified xsi:type="dcterms:W3CDTF">2026-08-03T13:22:19+02:00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