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Panele wygłuszające - idealne rozwiązanie do każdej powierzchni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Urządzając pokój warto zadbać o dodatki, które odgrywają istotną rolę. &lt;b&gt;Panele wygłuszające&lt;/b&gt; idealnie sprawdzą się w sypialni, salonie lub pokoju dziecka. Mają one wiele zalet, o których warto wspomnieć.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Wyjątkowy charakter wnętrza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Chcesz urządzić swoje mieszkanie w oryginalny i przytulny sposób? Skuś się na </w:t>
      </w:r>
      <w:r>
        <w:rPr>
          <w:rFonts w:ascii="calibri" w:hAnsi="calibri" w:eastAsia="calibri" w:cs="calibri"/>
          <w:sz w:val="24"/>
          <w:szCs w:val="24"/>
          <w:b/>
        </w:rPr>
        <w:t xml:space="preserve">panele wygłuszające</w:t>
      </w:r>
      <w:r>
        <w:rPr>
          <w:rFonts w:ascii="calibri" w:hAnsi="calibri" w:eastAsia="calibri" w:cs="calibri"/>
          <w:sz w:val="24"/>
          <w:szCs w:val="24"/>
        </w:rPr>
        <w:t xml:space="preserve"> i poznaj pozytywne strony tego produktu. W ofercie dostępne są panele w różnych kształtach i kolorach.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Funkcja wygłuszająca dźwięki z zewnątrz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Często zdarza się, że hałasy z zewnątrz dochodzą do mieszkania. Jest to bardzo uciążliwe. Kolejnym problemem mogą być hałaśliwi sąsiedzi. Jednak jest na to doskonała alternatywa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panele wygłuszające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Posiadają one wysoki współczynnik pochłaniania dźwięku. Jest to bardzo pozytywny parametr. Panele idealnie nadają się do pomieszczeń, w których jest problem z akustyką, gdzie występuje echo.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Panele wygłuszające i ich inne zalety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Panele są wykonane z gęstej pianki poliuretanowej, dzięki czemu są wytrzymałe i sprawdzone. Materiał ten jest odporny na upływający czas. Dodatkowo są one w pełni bezpieczne dla zdrowia człowieka. Mogą być montowane nawet w pokoju dziecięcym. Montaż paneli wykonuje się sam dzielnie, do towaru załączona jest instrukcja. Montaż jest bardzo prosty, szybki i czysty. Można tworzyć oryginalne aranżacje z wykorzystaniem tych paneli. Do wyboru jest ogromna ilość kolorów i kształtów. Jednak najczęściej są wybierane koła i kwadraty. Mogą być one wykorzystane jako podwieszane elementy sufitu - efekt niesamowity.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luffo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2024-04-26T01:27:48+02:00</dcterms:created>
  <dcterms:modified xsi:type="dcterms:W3CDTF">2024-04-26T01:27:48+02:00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